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63B418" w14:textId="772A75F9" w:rsidR="00E927FA" w:rsidRPr="0040052F" w:rsidRDefault="00B27A3B">
      <w:pPr>
        <w:rPr>
          <w:lang w:val="nl-NL"/>
        </w:rPr>
      </w:pPr>
      <w:r>
        <w:rPr>
          <w:lang w:val="nl-NL"/>
        </w:rPr>
        <w:t xml:space="preserve">Nieuwsbrief mei - </w:t>
      </w:r>
      <w:r w:rsidR="0040052F" w:rsidRPr="0040052F">
        <w:rPr>
          <w:lang w:val="nl-NL"/>
        </w:rPr>
        <w:t>Buitenbaan</w:t>
      </w:r>
      <w:r w:rsidR="0095303E">
        <w:rPr>
          <w:lang w:val="nl-NL"/>
        </w:rPr>
        <w:t xml:space="preserve"> en 3D parkoers</w:t>
      </w:r>
      <w:r w:rsidR="0040052F" w:rsidRPr="0040052F">
        <w:rPr>
          <w:lang w:val="nl-NL"/>
        </w:rPr>
        <w:t xml:space="preserve"> weer open</w:t>
      </w:r>
      <w:r w:rsidR="00024205">
        <w:rPr>
          <w:lang w:val="nl-NL"/>
        </w:rPr>
        <w:t>.</w:t>
      </w:r>
    </w:p>
    <w:p w14:paraId="4CD6510D" w14:textId="27E24825" w:rsidR="0040052F" w:rsidRDefault="0040052F">
      <w:pPr>
        <w:rPr>
          <w:lang w:val="nl-NL"/>
        </w:rPr>
      </w:pPr>
    </w:p>
    <w:p w14:paraId="2EF66C2A" w14:textId="3E255DE4" w:rsidR="0095303E" w:rsidRPr="0040052F" w:rsidRDefault="0095303E">
      <w:pPr>
        <w:rPr>
          <w:lang w:val="nl-NL"/>
        </w:rPr>
      </w:pPr>
      <w:r>
        <w:rPr>
          <w:lang w:val="nl-NL"/>
        </w:rPr>
        <w:t>Beste Schutters</w:t>
      </w:r>
      <w:r w:rsidR="005A0C7E">
        <w:rPr>
          <w:lang w:val="nl-NL"/>
        </w:rPr>
        <w:t>,</w:t>
      </w:r>
    </w:p>
    <w:p w14:paraId="1EF6F9D3" w14:textId="50C62F51" w:rsidR="0040052F" w:rsidRDefault="0040052F">
      <w:pPr>
        <w:rPr>
          <w:lang w:val="nl-NL"/>
        </w:rPr>
      </w:pPr>
      <w:r w:rsidRPr="0040052F">
        <w:rPr>
          <w:lang w:val="nl-NL"/>
        </w:rPr>
        <w:t>Nu de e</w:t>
      </w:r>
      <w:r>
        <w:rPr>
          <w:lang w:val="nl-NL"/>
        </w:rPr>
        <w:t xml:space="preserve">erste corona maatregelen </w:t>
      </w:r>
      <w:r w:rsidR="0037216F">
        <w:rPr>
          <w:lang w:val="nl-NL"/>
        </w:rPr>
        <w:t>zijn</w:t>
      </w:r>
      <w:r>
        <w:rPr>
          <w:lang w:val="nl-NL"/>
        </w:rPr>
        <w:t xml:space="preserve"> opgeheven is het weer mogelijk om de buitenbaan open te stellen. Er zijn nog wel een aantal regels waar iedereen zich aan moet houden. Zo geldt de 1,5 meter afstand voor schutters ouder dan 27 jaar nog steeds. Als alles volgens de planning </w:t>
      </w:r>
      <w:r w:rsidR="0095303E">
        <w:rPr>
          <w:lang w:val="nl-NL"/>
        </w:rPr>
        <w:t>verloopt</w:t>
      </w:r>
      <w:r>
        <w:rPr>
          <w:lang w:val="nl-NL"/>
        </w:rPr>
        <w:t xml:space="preserve"> dan </w:t>
      </w:r>
      <w:r w:rsidR="00024205">
        <w:rPr>
          <w:lang w:val="nl-NL"/>
        </w:rPr>
        <w:t xml:space="preserve">kan </w:t>
      </w:r>
      <w:r w:rsidR="0037216F">
        <w:rPr>
          <w:lang w:val="nl-NL"/>
        </w:rPr>
        <w:t>deze maand</w:t>
      </w:r>
      <w:r>
        <w:rPr>
          <w:lang w:val="nl-NL"/>
        </w:rPr>
        <w:t xml:space="preserve"> ook de binnenbaan weer</w:t>
      </w:r>
      <w:r w:rsidR="00024205">
        <w:rPr>
          <w:lang w:val="nl-NL"/>
        </w:rPr>
        <w:t xml:space="preserve"> open</w:t>
      </w:r>
      <w:r>
        <w:rPr>
          <w:lang w:val="nl-NL"/>
        </w:rPr>
        <w:t>.</w:t>
      </w:r>
      <w:r w:rsidR="0095303E">
        <w:rPr>
          <w:lang w:val="nl-NL"/>
        </w:rPr>
        <w:t xml:space="preserve"> Onderaan deze mail een vraag aan alle leden om met ideeën te komen voor het 3D parcours.</w:t>
      </w:r>
    </w:p>
    <w:p w14:paraId="297CF039" w14:textId="77777777" w:rsidR="00B11169" w:rsidRDefault="00B11169">
      <w:pPr>
        <w:rPr>
          <w:lang w:val="nl-NL"/>
        </w:rPr>
      </w:pPr>
    </w:p>
    <w:p w14:paraId="342DA8EA" w14:textId="62E27717" w:rsidR="0040052F" w:rsidRPr="00B06374" w:rsidRDefault="00B74EAC">
      <w:pPr>
        <w:rPr>
          <w:b/>
          <w:bCs/>
          <w:lang w:val="nl-NL"/>
        </w:rPr>
      </w:pPr>
      <w:r w:rsidRPr="00B06374">
        <w:rPr>
          <w:b/>
          <w:bCs/>
          <w:lang w:val="nl-NL"/>
        </w:rPr>
        <w:t>Nieuwe</w:t>
      </w:r>
      <w:r w:rsidR="00D825BD" w:rsidRPr="00B06374">
        <w:rPr>
          <w:b/>
          <w:bCs/>
          <w:lang w:val="nl-NL"/>
        </w:rPr>
        <w:t xml:space="preserve"> Corona</w:t>
      </w:r>
      <w:r w:rsidRPr="00B06374">
        <w:rPr>
          <w:b/>
          <w:bCs/>
          <w:lang w:val="nl-NL"/>
        </w:rPr>
        <w:t xml:space="preserve"> r</w:t>
      </w:r>
      <w:r w:rsidR="0040052F" w:rsidRPr="00B06374">
        <w:rPr>
          <w:b/>
          <w:bCs/>
          <w:lang w:val="nl-NL"/>
        </w:rPr>
        <w:t>egels buitenbaan:</w:t>
      </w:r>
    </w:p>
    <w:p w14:paraId="2B66C283" w14:textId="1C96764C" w:rsidR="0095303E" w:rsidRDefault="0040052F">
      <w:pPr>
        <w:rPr>
          <w:lang w:val="nl-NL"/>
        </w:rPr>
      </w:pPr>
      <w:r>
        <w:rPr>
          <w:lang w:val="nl-NL"/>
        </w:rPr>
        <w:t xml:space="preserve">Voor schutters ouder dan 27 jaar geld nog steeds de regel dat er 1,5 Meter afstand moet worden gehouden tussen individuele sporters. Als er in groepen wordt gesport, bijvoorbeeld op het 3D </w:t>
      </w:r>
      <w:r w:rsidR="00B11169">
        <w:rPr>
          <w:lang w:val="nl-NL"/>
        </w:rPr>
        <w:t>parcours</w:t>
      </w:r>
      <w:r>
        <w:rPr>
          <w:lang w:val="nl-NL"/>
        </w:rPr>
        <w:t xml:space="preserve">, dan mag een groep bestaan uit maximaal 4 personen. Tussen de groepen moet minimaal </w:t>
      </w:r>
      <w:r w:rsidR="0095303E">
        <w:rPr>
          <w:lang w:val="nl-NL"/>
        </w:rPr>
        <w:t>2</w:t>
      </w:r>
      <w:r>
        <w:rPr>
          <w:lang w:val="nl-NL"/>
        </w:rPr>
        <w:t xml:space="preserve"> meter afstand worden gehouden maar meer afstand </w:t>
      </w:r>
      <w:r w:rsidR="00D825BD">
        <w:rPr>
          <w:lang w:val="nl-NL"/>
        </w:rPr>
        <w:t>is in ieders voordeel</w:t>
      </w:r>
      <w:r w:rsidR="0095303E">
        <w:rPr>
          <w:lang w:val="nl-NL"/>
        </w:rPr>
        <w:t>.</w:t>
      </w:r>
    </w:p>
    <w:p w14:paraId="0F8114C7" w14:textId="5689AC30" w:rsidR="0040052F" w:rsidRDefault="0040052F">
      <w:pPr>
        <w:rPr>
          <w:lang w:val="nl-NL"/>
        </w:rPr>
      </w:pPr>
      <w:r>
        <w:rPr>
          <w:lang w:val="nl-NL"/>
        </w:rPr>
        <w:t xml:space="preserve">Leden jonger dan 27 hoeven zich niet te houden aan bovenstaande regels.  </w:t>
      </w:r>
    </w:p>
    <w:p w14:paraId="7667E3E4" w14:textId="239C1990" w:rsidR="0040052F" w:rsidRDefault="0040052F">
      <w:pPr>
        <w:rPr>
          <w:lang w:val="nl-NL"/>
        </w:rPr>
      </w:pPr>
      <w:r>
        <w:rPr>
          <w:lang w:val="nl-NL"/>
        </w:rPr>
        <w:t xml:space="preserve">Dit staat ook zo beschreven op de website van het NOC-NSF (het overkoepelend </w:t>
      </w:r>
      <w:r w:rsidR="00B11169">
        <w:rPr>
          <w:lang w:val="nl-NL"/>
        </w:rPr>
        <w:t>sportorgaan</w:t>
      </w:r>
      <w:r>
        <w:rPr>
          <w:lang w:val="nl-NL"/>
        </w:rPr>
        <w:t xml:space="preserve"> waar de Nederlandse Handboog Bond (NHB) onderdeel van is) </w:t>
      </w:r>
    </w:p>
    <w:p w14:paraId="28594936" w14:textId="0CD3CBAE" w:rsidR="0040052F" w:rsidRPr="00B74EAC" w:rsidRDefault="0040052F">
      <w:pPr>
        <w:rPr>
          <w:lang w:val="nl-NL"/>
        </w:rPr>
      </w:pPr>
      <w:r>
        <w:rPr>
          <w:lang w:val="nl-NL"/>
        </w:rPr>
        <w:t xml:space="preserve">Meer informatie hierover op </w:t>
      </w:r>
      <w:hyperlink r:id="rId5" w:history="1">
        <w:r w:rsidRPr="0040052F">
          <w:rPr>
            <w:rStyle w:val="Hyperlink"/>
            <w:lang w:val="nl-NL"/>
          </w:rPr>
          <w:t>Coronavirus en sport - NOCNSF</w:t>
        </w:r>
      </w:hyperlink>
      <w:r w:rsidR="00B74EAC" w:rsidRPr="00B74EAC">
        <w:rPr>
          <w:lang w:val="nl-NL"/>
        </w:rPr>
        <w:t xml:space="preserve"> </w:t>
      </w:r>
      <w:r w:rsidR="00B74EAC">
        <w:rPr>
          <w:lang w:val="nl-NL"/>
        </w:rPr>
        <w:t xml:space="preserve">en de website van de NHB </w:t>
      </w:r>
      <w:hyperlink r:id="rId6" w:history="1">
        <w:r w:rsidR="00B74EAC" w:rsidRPr="00B74EAC">
          <w:rPr>
            <w:rStyle w:val="Hyperlink"/>
            <w:lang w:val="nl-NL"/>
          </w:rPr>
          <w:t>Verantwoord sporten | Handboogsport</w:t>
        </w:r>
      </w:hyperlink>
    </w:p>
    <w:p w14:paraId="7B671A4D" w14:textId="77777777" w:rsidR="00B11169" w:rsidRDefault="00B11169">
      <w:pPr>
        <w:rPr>
          <w:lang w:val="nl-NL"/>
        </w:rPr>
      </w:pPr>
    </w:p>
    <w:p w14:paraId="3A60AA29" w14:textId="39187C58" w:rsidR="00B74EAC" w:rsidRPr="00B06374" w:rsidRDefault="00B74EAC">
      <w:pPr>
        <w:rPr>
          <w:b/>
          <w:bCs/>
          <w:lang w:val="nl-NL"/>
        </w:rPr>
      </w:pPr>
      <w:r w:rsidRPr="00B06374">
        <w:rPr>
          <w:b/>
          <w:bCs/>
          <w:lang w:val="nl-NL"/>
        </w:rPr>
        <w:t>Bar en binnenbaan:</w:t>
      </w:r>
    </w:p>
    <w:p w14:paraId="407F605F" w14:textId="3113581E" w:rsidR="007811FB" w:rsidRDefault="00B74EAC">
      <w:pPr>
        <w:rPr>
          <w:lang w:val="nl-NL"/>
        </w:rPr>
      </w:pPr>
      <w:r>
        <w:rPr>
          <w:lang w:val="nl-NL"/>
        </w:rPr>
        <w:t>De bar en binnenbaan mogen nog niet gebruikt worden</w:t>
      </w:r>
      <w:r w:rsidR="00B11169">
        <w:rPr>
          <w:lang w:val="nl-NL"/>
        </w:rPr>
        <w:t xml:space="preserve"> maar</w:t>
      </w:r>
      <w:r>
        <w:rPr>
          <w:lang w:val="nl-NL"/>
        </w:rPr>
        <w:t xml:space="preserve"> </w:t>
      </w:r>
      <w:r w:rsidR="00B11169">
        <w:rPr>
          <w:lang w:val="nl-NL"/>
        </w:rPr>
        <w:t>v</w:t>
      </w:r>
      <w:r>
        <w:rPr>
          <w:lang w:val="nl-NL"/>
        </w:rPr>
        <w:t>olgens de huidige plannen komt hier</w:t>
      </w:r>
      <w:r w:rsidR="0095303E">
        <w:rPr>
          <w:lang w:val="nl-NL"/>
        </w:rPr>
        <w:t xml:space="preserve"> volgende maand</w:t>
      </w:r>
      <w:r>
        <w:rPr>
          <w:lang w:val="nl-NL"/>
        </w:rPr>
        <w:t xml:space="preserve"> verandering in</w:t>
      </w:r>
      <w:r w:rsidR="0095303E">
        <w:rPr>
          <w:lang w:val="nl-NL"/>
        </w:rPr>
        <w:t xml:space="preserve"> </w:t>
      </w:r>
      <w:r>
        <w:rPr>
          <w:lang w:val="nl-NL"/>
        </w:rPr>
        <w:t>(</w:t>
      </w:r>
      <w:hyperlink r:id="rId7" w:history="1">
        <w:r w:rsidRPr="00B74EAC">
          <w:rPr>
            <w:rStyle w:val="Hyperlink"/>
            <w:lang w:val="nl-NL"/>
          </w:rPr>
          <w:t>Opening samenleving stap voor stap | Coronavirus COVID-19 | Rijksoverheid.nl</w:t>
        </w:r>
      </w:hyperlink>
      <w:r w:rsidRPr="00B74EAC">
        <w:rPr>
          <w:lang w:val="nl-NL"/>
        </w:rPr>
        <w:t>)</w:t>
      </w:r>
      <w:r w:rsidR="007811FB">
        <w:rPr>
          <w:lang w:val="nl-NL"/>
        </w:rPr>
        <w:t xml:space="preserve">. </w:t>
      </w:r>
      <w:r w:rsidR="0095303E">
        <w:rPr>
          <w:lang w:val="nl-NL"/>
        </w:rPr>
        <w:t>E</w:t>
      </w:r>
      <w:r w:rsidR="007811FB">
        <w:rPr>
          <w:lang w:val="nl-NL"/>
        </w:rPr>
        <w:t xml:space="preserve">r </w:t>
      </w:r>
      <w:r w:rsidR="0095303E">
        <w:rPr>
          <w:lang w:val="nl-NL"/>
        </w:rPr>
        <w:t>zijn door</w:t>
      </w:r>
      <w:r w:rsidR="007811FB">
        <w:rPr>
          <w:lang w:val="nl-NL"/>
        </w:rPr>
        <w:t xml:space="preserve"> de overheid geen specifieke regels</w:t>
      </w:r>
      <w:r w:rsidR="00B11169">
        <w:rPr>
          <w:lang w:val="nl-NL"/>
        </w:rPr>
        <w:t xml:space="preserve"> opgesteld</w:t>
      </w:r>
      <w:r w:rsidR="007811FB">
        <w:rPr>
          <w:lang w:val="nl-NL"/>
        </w:rPr>
        <w:t xml:space="preserve"> </w:t>
      </w:r>
      <w:r w:rsidR="0095303E">
        <w:rPr>
          <w:lang w:val="nl-NL"/>
        </w:rPr>
        <w:t xml:space="preserve">voor </w:t>
      </w:r>
      <w:r w:rsidR="007811FB">
        <w:rPr>
          <w:lang w:val="nl-NL"/>
        </w:rPr>
        <w:t xml:space="preserve">het gebruik van toiletten in </w:t>
      </w:r>
      <w:r w:rsidR="0095303E">
        <w:rPr>
          <w:lang w:val="nl-NL"/>
        </w:rPr>
        <w:t>een</w:t>
      </w:r>
      <w:r w:rsidR="007811FB">
        <w:rPr>
          <w:lang w:val="nl-NL"/>
        </w:rPr>
        <w:t xml:space="preserve"> clubgebouw dus gebruik is mogelijk zolang dit verantwoord gaat.</w:t>
      </w:r>
    </w:p>
    <w:p w14:paraId="78051E7D" w14:textId="77777777" w:rsidR="0095303E" w:rsidRDefault="0095303E">
      <w:pPr>
        <w:rPr>
          <w:lang w:val="nl-NL"/>
        </w:rPr>
      </w:pPr>
    </w:p>
    <w:p w14:paraId="29D4A671" w14:textId="1BAC8C95" w:rsidR="00417F6B" w:rsidRPr="00B06374" w:rsidRDefault="00417F6B">
      <w:pPr>
        <w:rPr>
          <w:b/>
          <w:bCs/>
          <w:lang w:val="nl-NL"/>
        </w:rPr>
      </w:pPr>
      <w:r w:rsidRPr="00B06374">
        <w:rPr>
          <w:b/>
          <w:bCs/>
          <w:lang w:val="nl-NL"/>
        </w:rPr>
        <w:t xml:space="preserve">3D </w:t>
      </w:r>
      <w:r w:rsidR="00B14EA3" w:rsidRPr="00B06374">
        <w:rPr>
          <w:b/>
          <w:bCs/>
          <w:lang w:val="nl-NL"/>
        </w:rPr>
        <w:t>T</w:t>
      </w:r>
      <w:r w:rsidRPr="00B06374">
        <w:rPr>
          <w:b/>
          <w:bCs/>
          <w:lang w:val="nl-NL"/>
        </w:rPr>
        <w:t>raining mei</w:t>
      </w:r>
    </w:p>
    <w:p w14:paraId="0D9D23E3" w14:textId="08F8B61B" w:rsidR="00417F6B" w:rsidRDefault="00417F6B">
      <w:pPr>
        <w:rPr>
          <w:lang w:val="nl-NL"/>
        </w:rPr>
      </w:pPr>
      <w:r>
        <w:rPr>
          <w:lang w:val="nl-NL"/>
        </w:rPr>
        <w:t xml:space="preserve">Op 29 mei wordt er weer een 3D training </w:t>
      </w:r>
      <w:r w:rsidR="00B06374">
        <w:rPr>
          <w:lang w:val="nl-NL"/>
        </w:rPr>
        <w:t>georganiseerd</w:t>
      </w:r>
      <w:r>
        <w:rPr>
          <w:lang w:val="nl-NL"/>
        </w:rPr>
        <w:t xml:space="preserve"> op het terrein van de Eendracht. Dit is de derde training en opgeven kan via de link hieronder. </w:t>
      </w:r>
      <w:r w:rsidR="00A21B71">
        <w:rPr>
          <w:lang w:val="nl-NL"/>
        </w:rPr>
        <w:t xml:space="preserve">Groepen bestaan uit maximaal </w:t>
      </w:r>
      <w:r w:rsidR="00B14EA3">
        <w:rPr>
          <w:lang w:val="nl-NL"/>
        </w:rPr>
        <w:t>vier</w:t>
      </w:r>
      <w:r w:rsidR="00A21B71">
        <w:rPr>
          <w:lang w:val="nl-NL"/>
        </w:rPr>
        <w:t xml:space="preserve"> personen en er worden </w:t>
      </w:r>
      <w:r w:rsidR="00B14EA3">
        <w:rPr>
          <w:lang w:val="nl-NL"/>
        </w:rPr>
        <w:t xml:space="preserve">twee </w:t>
      </w:r>
      <w:r w:rsidR="00A21B71">
        <w:rPr>
          <w:lang w:val="nl-NL"/>
        </w:rPr>
        <w:t xml:space="preserve">rondes geschoten, </w:t>
      </w:r>
      <w:r w:rsidR="00B14EA3">
        <w:rPr>
          <w:lang w:val="nl-NL"/>
        </w:rPr>
        <w:t>één</w:t>
      </w:r>
      <w:r w:rsidR="00A21B71">
        <w:rPr>
          <w:lang w:val="nl-NL"/>
        </w:rPr>
        <w:t xml:space="preserve"> drie pijlen ronde en </w:t>
      </w:r>
      <w:r w:rsidR="00B14EA3">
        <w:rPr>
          <w:lang w:val="nl-NL"/>
        </w:rPr>
        <w:t>éé</w:t>
      </w:r>
      <w:r w:rsidR="00A21B71">
        <w:rPr>
          <w:lang w:val="nl-NL"/>
        </w:rPr>
        <w:t xml:space="preserve">n </w:t>
      </w:r>
      <w:proofErr w:type="spellStart"/>
      <w:r w:rsidR="00A21B71">
        <w:rPr>
          <w:lang w:val="nl-NL"/>
        </w:rPr>
        <w:t>hunter</w:t>
      </w:r>
      <w:proofErr w:type="spellEnd"/>
      <w:r w:rsidR="00A21B71">
        <w:rPr>
          <w:lang w:val="nl-NL"/>
        </w:rPr>
        <w:t xml:space="preserve"> ronde.</w:t>
      </w:r>
    </w:p>
    <w:p w14:paraId="3CA18D2B" w14:textId="7D140791" w:rsidR="00417F6B" w:rsidRDefault="00B14EA3">
      <w:pPr>
        <w:rPr>
          <w:lang w:val="nl-NL"/>
        </w:rPr>
      </w:pPr>
      <w:r>
        <w:rPr>
          <w:lang w:val="nl-NL"/>
        </w:rPr>
        <w:t>Opgeven</w:t>
      </w:r>
      <w:r w:rsidR="00B06374">
        <w:rPr>
          <w:lang w:val="nl-NL"/>
        </w:rPr>
        <w:t xml:space="preserve"> via:</w:t>
      </w:r>
      <w:r>
        <w:rPr>
          <w:lang w:val="nl-NL"/>
        </w:rPr>
        <w:t xml:space="preserve"> </w:t>
      </w:r>
      <w:hyperlink r:id="rId8" w:history="1">
        <w:r w:rsidRPr="00B72529">
          <w:rPr>
            <w:rStyle w:val="Hyperlink"/>
            <w:lang w:val="nl-NL"/>
          </w:rPr>
          <w:t>https://forms.office.com/r/hBQwZnuuJ3</w:t>
        </w:r>
      </w:hyperlink>
    </w:p>
    <w:p w14:paraId="3AE5F82F" w14:textId="77777777" w:rsidR="00B14EA3" w:rsidRDefault="00B14EA3">
      <w:pPr>
        <w:rPr>
          <w:lang w:val="nl-NL"/>
        </w:rPr>
      </w:pPr>
      <w:r>
        <w:rPr>
          <w:lang w:val="nl-NL"/>
        </w:rPr>
        <w:br w:type="page"/>
      </w:r>
    </w:p>
    <w:p w14:paraId="44F2A512" w14:textId="4599DDFC" w:rsidR="007811FB" w:rsidRPr="00B06374" w:rsidRDefault="00417F6B">
      <w:pPr>
        <w:rPr>
          <w:b/>
          <w:bCs/>
          <w:lang w:val="nl-NL"/>
        </w:rPr>
      </w:pPr>
      <w:r w:rsidRPr="00B06374">
        <w:rPr>
          <w:b/>
          <w:bCs/>
          <w:lang w:val="nl-NL"/>
        </w:rPr>
        <w:lastRenderedPageBreak/>
        <w:t>Onderhoud 3D parcours</w:t>
      </w:r>
    </w:p>
    <w:p w14:paraId="5D100E24" w14:textId="76E690C5" w:rsidR="0095303E" w:rsidRDefault="0095303E">
      <w:pPr>
        <w:rPr>
          <w:lang w:val="nl-NL"/>
        </w:rPr>
      </w:pPr>
      <w:r>
        <w:rPr>
          <w:lang w:val="nl-NL"/>
        </w:rPr>
        <w:t>Het wordt weer tijd voor het jaarlijkse onderhoud van het 3D parcours en hierbij hebben we hulp nodig. Er is een voorstel gekomen om de doelen op het parkoers te verplaatsen en we willen iedereen vragen om met ideeën te komen. Om dit makkelijker te maken staat onderaan deze nieuwsbrief een kaart van het parkoers</w:t>
      </w:r>
      <w:r w:rsidR="005A0C7E">
        <w:rPr>
          <w:lang w:val="nl-NL"/>
        </w:rPr>
        <w:t xml:space="preserve"> met de paden</w:t>
      </w:r>
      <w:r>
        <w:rPr>
          <w:lang w:val="nl-NL"/>
        </w:rPr>
        <w:t xml:space="preserve">. Voorstellen kunnen worden verstuurd naar </w:t>
      </w:r>
      <w:hyperlink r:id="rId9" w:history="1">
        <w:r w:rsidRPr="00815876">
          <w:rPr>
            <w:rStyle w:val="Hyperlink"/>
            <w:lang w:val="nl-NL"/>
          </w:rPr>
          <w:t>training@handboogvlissingen.nl</w:t>
        </w:r>
      </w:hyperlink>
      <w:r>
        <w:rPr>
          <w:lang w:val="nl-NL"/>
        </w:rPr>
        <w:t xml:space="preserve">. Hieronder een aantal punten waar rekening mee moet worden gehouden:  </w:t>
      </w:r>
    </w:p>
    <w:p w14:paraId="3D262373" w14:textId="118EDA82" w:rsidR="007811FB" w:rsidRDefault="00B11169" w:rsidP="007811FB">
      <w:pPr>
        <w:pStyle w:val="ListParagraph"/>
        <w:numPr>
          <w:ilvl w:val="0"/>
          <w:numId w:val="1"/>
        </w:numPr>
        <w:rPr>
          <w:lang w:val="nl-NL"/>
        </w:rPr>
      </w:pPr>
      <w:r>
        <w:rPr>
          <w:lang w:val="nl-NL"/>
        </w:rPr>
        <w:t>Omhoogschieten</w:t>
      </w:r>
      <w:r w:rsidR="007811FB">
        <w:rPr>
          <w:lang w:val="nl-NL"/>
        </w:rPr>
        <w:t xml:space="preserve"> is niet toegestaan in verband met de gering</w:t>
      </w:r>
      <w:r>
        <w:rPr>
          <w:lang w:val="nl-NL"/>
        </w:rPr>
        <w:t>e</w:t>
      </w:r>
      <w:r w:rsidR="007811FB">
        <w:rPr>
          <w:lang w:val="nl-NL"/>
        </w:rPr>
        <w:t xml:space="preserve"> hoogte van de veiligheidsdijken. Dit betekent dat </w:t>
      </w:r>
      <w:r w:rsidR="0037216F">
        <w:rPr>
          <w:lang w:val="nl-NL"/>
        </w:rPr>
        <w:t>het hart van een</w:t>
      </w:r>
      <w:r w:rsidR="007811FB">
        <w:rPr>
          <w:lang w:val="nl-NL"/>
        </w:rPr>
        <w:t xml:space="preserve"> doel dat vanaf de grond geschoten wordt niet hoger dan </w:t>
      </w:r>
      <w:r w:rsidR="0037216F">
        <w:rPr>
          <w:lang w:val="nl-NL"/>
        </w:rPr>
        <w:t xml:space="preserve">één </w:t>
      </w:r>
      <w:r w:rsidR="007811FB">
        <w:rPr>
          <w:lang w:val="nl-NL"/>
        </w:rPr>
        <w:t>meter boven de grond geplaatst mag worden.</w:t>
      </w:r>
    </w:p>
    <w:p w14:paraId="1DD10168" w14:textId="16C8F842" w:rsidR="007811FB" w:rsidRDefault="007811FB" w:rsidP="007811FB">
      <w:pPr>
        <w:pStyle w:val="ListParagraph"/>
        <w:numPr>
          <w:ilvl w:val="0"/>
          <w:numId w:val="1"/>
        </w:numPr>
        <w:rPr>
          <w:lang w:val="nl-NL"/>
        </w:rPr>
      </w:pPr>
      <w:r>
        <w:rPr>
          <w:lang w:val="nl-NL"/>
        </w:rPr>
        <w:t>Houd altijd rekening met een veiligheidshoek van minimaal 35 graden en controleer op looppaden achter het doel. Houd hierbij ook rekening met afk</w:t>
      </w:r>
      <w:r w:rsidR="00B11169">
        <w:rPr>
          <w:lang w:val="nl-NL"/>
        </w:rPr>
        <w:t>etsing</w:t>
      </w:r>
      <w:r>
        <w:rPr>
          <w:lang w:val="nl-NL"/>
        </w:rPr>
        <w:t xml:space="preserve"> op bomen. </w:t>
      </w:r>
    </w:p>
    <w:p w14:paraId="0588C0B1" w14:textId="36E8AB7B" w:rsidR="00B11169" w:rsidRDefault="007811FB" w:rsidP="00B11169">
      <w:pPr>
        <w:pStyle w:val="ListParagraph"/>
        <w:numPr>
          <w:ilvl w:val="0"/>
          <w:numId w:val="1"/>
        </w:numPr>
        <w:rPr>
          <w:lang w:val="nl-NL"/>
        </w:rPr>
      </w:pPr>
      <w:r>
        <w:rPr>
          <w:lang w:val="nl-NL"/>
        </w:rPr>
        <w:t xml:space="preserve">Respecteer de natuur. Denk bij het plaatsen van doelen na over waar gemiste pijlen terecht kunnen komen en plaats het doel zo dat er zo min mogelijk schade wordt aangericht aan het bos bij het zoeken naar pijlen. </w:t>
      </w:r>
    </w:p>
    <w:p w14:paraId="58CD9DE2" w14:textId="19315C86" w:rsidR="00D825BD" w:rsidRDefault="00D825BD" w:rsidP="00B11169">
      <w:pPr>
        <w:pStyle w:val="ListParagraph"/>
        <w:numPr>
          <w:ilvl w:val="0"/>
          <w:numId w:val="1"/>
        </w:numPr>
        <w:rPr>
          <w:lang w:val="nl-NL"/>
        </w:rPr>
      </w:pPr>
      <w:r>
        <w:rPr>
          <w:lang w:val="nl-NL"/>
        </w:rPr>
        <w:t>Snoeien of het kappen van bomen om plaats te maken voor doelen</w:t>
      </w:r>
      <w:r w:rsidR="005A0C7E">
        <w:rPr>
          <w:lang w:val="nl-NL"/>
        </w:rPr>
        <w:t xml:space="preserve"> is</w:t>
      </w:r>
      <w:r>
        <w:rPr>
          <w:lang w:val="nl-NL"/>
        </w:rPr>
        <w:t xml:space="preserve"> niet toegestaan.</w:t>
      </w:r>
    </w:p>
    <w:p w14:paraId="15B742EB" w14:textId="44640BE7" w:rsidR="005A0C7E" w:rsidRDefault="005A0C7E" w:rsidP="005A0C7E">
      <w:pPr>
        <w:rPr>
          <w:lang w:val="nl-NL"/>
        </w:rPr>
      </w:pPr>
      <w:r>
        <w:rPr>
          <w:lang w:val="nl-NL"/>
        </w:rPr>
        <w:t>Namens het bestuur,</w:t>
      </w:r>
    </w:p>
    <w:p w14:paraId="4D297841" w14:textId="67F85D6F" w:rsidR="005A0C7E" w:rsidRPr="005A0C7E" w:rsidRDefault="005A0C7E" w:rsidP="005A0C7E">
      <w:pPr>
        <w:rPr>
          <w:lang w:val="nl-NL"/>
        </w:rPr>
      </w:pPr>
      <w:r>
        <w:rPr>
          <w:lang w:val="nl-NL"/>
        </w:rPr>
        <w:t>Kevin Rouw</w:t>
      </w:r>
    </w:p>
    <w:p w14:paraId="46C032EB" w14:textId="351B5324" w:rsidR="00B11169" w:rsidRDefault="00B11169" w:rsidP="00B11169">
      <w:pPr>
        <w:rPr>
          <w:lang w:val="nl-NL"/>
        </w:rPr>
      </w:pPr>
    </w:p>
    <w:p w14:paraId="7451658A" w14:textId="2EBE0AE0" w:rsidR="00024205" w:rsidRPr="00B11169" w:rsidRDefault="00024205" w:rsidP="00B11169">
      <w:pPr>
        <w:rPr>
          <w:lang w:val="nl-NL"/>
        </w:rPr>
      </w:pPr>
      <w:r>
        <w:rPr>
          <w:noProof/>
          <w:lang w:val="nl-NL"/>
        </w:rPr>
        <w:drawing>
          <wp:inline distT="0" distB="0" distL="0" distR="0" wp14:anchorId="5ECF2578" wp14:editId="75B7FEFC">
            <wp:extent cx="5943600" cy="3133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133725"/>
                    </a:xfrm>
                    <a:prstGeom prst="rect">
                      <a:avLst/>
                    </a:prstGeom>
                    <a:noFill/>
                    <a:ln>
                      <a:noFill/>
                    </a:ln>
                  </pic:spPr>
                </pic:pic>
              </a:graphicData>
            </a:graphic>
          </wp:inline>
        </w:drawing>
      </w:r>
    </w:p>
    <w:sectPr w:rsidR="00024205" w:rsidRPr="00B1116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27080"/>
    <w:multiLevelType w:val="hybridMultilevel"/>
    <w:tmpl w:val="3B4C396A"/>
    <w:lvl w:ilvl="0" w:tplc="79681648">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052F"/>
    <w:rsid w:val="00024205"/>
    <w:rsid w:val="0037216F"/>
    <w:rsid w:val="0040052F"/>
    <w:rsid w:val="00417F6B"/>
    <w:rsid w:val="005A0C7E"/>
    <w:rsid w:val="007811FB"/>
    <w:rsid w:val="007C585B"/>
    <w:rsid w:val="0095303E"/>
    <w:rsid w:val="00A21B71"/>
    <w:rsid w:val="00B06374"/>
    <w:rsid w:val="00B11169"/>
    <w:rsid w:val="00B14EA3"/>
    <w:rsid w:val="00B27A3B"/>
    <w:rsid w:val="00B74EAC"/>
    <w:rsid w:val="00D825BD"/>
    <w:rsid w:val="00E927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A675EA"/>
  <w15:chartTrackingRefBased/>
  <w15:docId w15:val="{C6DAED99-3AA8-41E8-98B3-6B86246B5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0052F"/>
    <w:rPr>
      <w:color w:val="0000FF"/>
      <w:u w:val="single"/>
    </w:rPr>
  </w:style>
  <w:style w:type="paragraph" w:styleId="ListParagraph">
    <w:name w:val="List Paragraph"/>
    <w:basedOn w:val="Normal"/>
    <w:uiPriority w:val="34"/>
    <w:qFormat/>
    <w:rsid w:val="007811FB"/>
    <w:pPr>
      <w:ind w:left="720"/>
      <w:contextualSpacing/>
    </w:pPr>
  </w:style>
  <w:style w:type="character" w:styleId="UnresolvedMention">
    <w:name w:val="Unresolved Mention"/>
    <w:basedOn w:val="DefaultParagraphFont"/>
    <w:uiPriority w:val="99"/>
    <w:semiHidden/>
    <w:unhideWhenUsed/>
    <w:rsid w:val="009530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office.com/r/hBQwZnuuJ3" TargetMode="External"/><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hyperlink" Target="https://www.rijksoverheid.nl/onderwerpen/coronavirus-covid-19/openingsplan/opening-samenleving-stap-voor-stap"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handboogsport.nl/verantwoord-sporten/" TargetMode="External"/><Relationship Id="rId11" Type="http://schemas.openxmlformats.org/officeDocument/2006/relationships/fontTable" Target="fontTable.xml"/><Relationship Id="rId5" Type="http://schemas.openxmlformats.org/officeDocument/2006/relationships/hyperlink" Target="https://nocnsf.nl/coronavirus-en-sport" TargetMode="External"/><Relationship Id="rId15" Type="http://schemas.openxmlformats.org/officeDocument/2006/relationships/customXml" Target="../customXml/item3.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mailto:training@handboogvlissingen.nl" TargetMode="External"/><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56238808830364DB33E7342DE132C45" ma:contentTypeVersion="10" ma:contentTypeDescription="Een nieuw document maken." ma:contentTypeScope="" ma:versionID="9389958e96fcf88a03be4e5097b317d0">
  <xsd:schema xmlns:xsd="http://www.w3.org/2001/XMLSchema" xmlns:xs="http://www.w3.org/2001/XMLSchema" xmlns:p="http://schemas.microsoft.com/office/2006/metadata/properties" xmlns:ns2="690b532e-29c0-4745-b17f-6e794e6e6927" xmlns:ns3="7f7b0efe-6216-4765-9016-1ba557bdeac6" targetNamespace="http://schemas.microsoft.com/office/2006/metadata/properties" ma:root="true" ma:fieldsID="f3ce2a97a89be01511271633dba54bc2" ns2:_="" ns3:_="">
    <xsd:import namespace="690b532e-29c0-4745-b17f-6e794e6e6927"/>
    <xsd:import namespace="7f7b0efe-6216-4765-9016-1ba557bdeac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0b532e-29c0-4745-b17f-6e794e6e69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7b0efe-6216-4765-9016-1ba557bdeac6"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058527A-477D-4F93-A18B-FC616C7DDBDC}"/>
</file>

<file path=customXml/itemProps2.xml><?xml version="1.0" encoding="utf-8"?>
<ds:datastoreItem xmlns:ds="http://schemas.openxmlformats.org/officeDocument/2006/customXml" ds:itemID="{AC481EC4-A76E-4A79-BF70-564612BDAFB4}"/>
</file>

<file path=customXml/itemProps3.xml><?xml version="1.0" encoding="utf-8"?>
<ds:datastoreItem xmlns:ds="http://schemas.openxmlformats.org/officeDocument/2006/customXml" ds:itemID="{CDA77113-FB3D-48AB-874B-9A05D7D0CC6E}"/>
</file>

<file path=docProps/app.xml><?xml version="1.0" encoding="utf-8"?>
<Properties xmlns="http://schemas.openxmlformats.org/officeDocument/2006/extended-properties" xmlns:vt="http://schemas.openxmlformats.org/officeDocument/2006/docPropsVTypes">
  <Template>Normal.dotm</Template>
  <TotalTime>318</TotalTime>
  <Pages>2</Pages>
  <Words>525</Words>
  <Characters>2998</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Rouw</dc:creator>
  <cp:keywords/>
  <dc:description/>
  <cp:lastModifiedBy>K. Rouw</cp:lastModifiedBy>
  <cp:revision>7</cp:revision>
  <dcterms:created xsi:type="dcterms:W3CDTF">2021-04-27T11:52:00Z</dcterms:created>
  <dcterms:modified xsi:type="dcterms:W3CDTF">2021-05-01T19:45:00Z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0x010100C56238808830364DB33E7342DE132C45</vt:lpwstr>
  </property>
</Properties>
</file>